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28"/>
        </w:rPr>
        <w:t>ECHO VISUAL STUDIO</w:t>
      </w:r>
    </w:p>
    <w:p>
      <w:pPr>
        <w:jc w:val="center"/>
      </w:pPr>
      <w:r>
        <w:rPr>
          <w:b/>
          <w:sz w:val="26"/>
        </w:rPr>
        <w:t>LE VIE DELL'ANIMA</w:t>
      </w:r>
    </w:p>
    <w:p>
      <w:pPr>
        <w:jc w:val="center"/>
      </w:pPr>
      <w:r>
        <w:rPr>
          <w:sz w:val="20"/>
        </w:rPr>
        <w:t>PARADISO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Uffici di produzione</w:t>
            </w:r>
          </w:p>
        </w:tc>
        <w:tc>
          <w:p>
            <w:r>
              <w:t>Piazza della Libertà 1/1 Monteveglio - Valsamoggia (BOLOGNA)</w:t>
            </w:r>
          </w:p>
        </w:tc>
      </w:tr>
      <w:tr>
        <w:tc>
          <w:p>
            <w:r>
              <w:t>Call Sheet - Data</w:t>
            </w:r>
          </w:p>
        </w:tc>
        <w:tc>
          <w:p>
            <w:r>
              <w:t>30/07/2026</w:t>
            </w:r>
          </w:p>
        </w:tc>
      </w:tr>
      <w:tr>
        <w:tc>
          <w:p>
            <w:r>
              <w:t>Set</w:t>
            </w:r>
          </w:p>
        </w:tc>
        <w:tc>
          <w:p>
            <w:r>
              <w:t>Cascate del Doccione Località M. Serucca, Fanano MO</w:t>
            </w:r>
          </w:p>
        </w:tc>
      </w:tr>
      <w:tr>
        <w:tc>
          <w:p>
            <w:r>
              <w:t>Base</w:t>
            </w:r>
          </w:p>
        </w:tc>
        <w:tc>
          <w:p>
            <w:r>
              <w:t>Cascate del Doccione Località M. Serucca, Fanano MO</w:t>
            </w:r>
          </w:p>
        </w:tc>
      </w:tr>
      <w:tr>
        <w:tc>
          <w:p>
            <w:r>
              <w:t>Apertura base</w:t>
            </w:r>
          </w:p>
        </w:tc>
        <w:tc>
          <w:p>
            <w:r>
              <w:t>09:30</w:t>
            </w:r>
          </w:p>
        </w:tc>
      </w:tr>
      <w:tr>
        <w:tc>
          <w:p>
            <w:r>
              <w:t>Convocazione standard</w:t>
            </w:r>
          </w:p>
        </w:tc>
        <w:tc>
          <w:p>
            <w:r>
              <w:t>10:00</w:t>
            </w:r>
          </w:p>
        </w:tc>
      </w:tr>
      <w:tr>
        <w:tc>
          <w:p>
            <w:r>
              <w:t>Pronti</w:t>
            </w:r>
          </w:p>
        </w:tc>
        <w:tc>
          <w:p>
            <w:r>
              <w:t>10:30</w:t>
            </w:r>
          </w:p>
        </w:tc>
      </w:tr>
      <w:tr>
        <w:tc>
          <w:p>
            <w:r>
              <w:t>Fine</w:t>
            </w:r>
          </w:p>
        </w:tc>
        <w:tc>
          <w:p>
            <w:r>
              <w:t>14:00</w:t>
            </w:r>
          </w:p>
        </w:tc>
      </w:tr>
    </w:tbl>
    <w:p/>
    <w:p>
      <w:pPr>
        <w:jc w:val="center"/>
      </w:pPr>
      <w:r>
        <w:rPr>
          <w:b/>
          <w:sz w:val="18"/>
        </w:rPr>
        <w:t>TEAM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Ruolo</w:t>
            </w:r>
          </w:p>
        </w:tc>
        <w:tc>
          <w:p>
            <w:r>
              <w:t>Nome</w:t>
            </w:r>
          </w:p>
        </w:tc>
        <w:tc>
          <w:p>
            <w:r>
              <w:t>Telefono</w:t>
            </w:r>
          </w:p>
        </w:tc>
        <w:tc>
          <w:p>
            <w:r>
              <w:t>Email</w:t>
            </w:r>
          </w:p>
        </w:tc>
      </w:tr>
      <w:tr>
        <w:tc>
          <w:p>
            <w:r>
              <w:t>studio_assistant</w:t>
            </w:r>
          </w:p>
        </w:tc>
        <w:tc>
          <w:p>
            <w:r>
              <w:t>Patrik Puddu</w:t>
            </w:r>
          </w:p>
        </w:tc>
        <w:tc>
          <w:p>
            <w:r>
              <w:t>3470588342</w:t>
            </w:r>
          </w:p>
        </w:tc>
        <w:tc>
          <w:p>
            <w:r>
              <w:t>patrick@echovisualstudio.it</w:t>
            </w:r>
          </w:p>
        </w:tc>
      </w:tr>
      <w:tr>
        <w:tc>
          <w:p>
            <w:r>
              <w:t>studio_assistant</w:t>
            </w:r>
          </w:p>
        </w:tc>
        <w:tc>
          <w:p>
            <w:r>
              <w:t>Patrik Puddu</w:t>
            </w:r>
          </w:p>
        </w:tc>
        <w:tc>
          <w:p>
            <w:r>
              <w:t>3470588342</w:t>
            </w:r>
          </w:p>
        </w:tc>
        <w:tc>
          <w:p>
            <w:r>
              <w:t>patrick@echovisualstudio.it</w:t>
            </w:r>
          </w:p>
        </w:tc>
      </w:tr>
    </w:tbl>
    <w:p/>
    <w:p>
      <w:pPr>
        <w:jc w:val="center"/>
      </w:pPr>
      <w:r>
        <w:rPr>
          <w:b/>
          <w:sz w:val="18"/>
        </w:rPr>
        <w:t>CONVOCAZIONE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#</w:t>
            </w:r>
          </w:p>
        </w:tc>
        <w:tc>
          <w:p>
            <w:r>
              <w:t>Modella</w:t>
            </w:r>
          </w:p>
        </w:tc>
        <w:tc>
          <w:p>
            <w:r>
              <w:t>Al trucco/Costumi</w:t>
            </w:r>
          </w:p>
        </w:tc>
        <w:tc>
          <w:p>
            <w:r>
              <w:t>Sul set</w:t>
            </w:r>
          </w:p>
        </w:tc>
      </w:tr>
      <w:tr>
        <w:tc>
          <w:p>
            <w:r>
              <w:t>1</w:t>
            </w:r>
          </w:p>
        </w:tc>
        <w:tc>
          <w:p>
            <w:r>
              <w:t>Irene Veronesi</w:t>
            </w:r>
          </w:p>
        </w:tc>
        <w:tc>
          <w:p>
            <w:r>
              <w:t>10:00</w:t>
            </w:r>
          </w:p>
        </w:tc>
        <w:tc>
          <w:p>
            <w:r>
              <w:t>10:30</w:t>
            </w:r>
          </w:p>
        </w:tc>
      </w:tr>
    </w:tbl>
    <w:p/>
    <w:p>
      <w:pPr>
        <w:jc w:val="center"/>
      </w:pPr>
      <w:r>
        <w:rPr>
          <w:b/>
          <w:sz w:val="18"/>
        </w:rPr>
        <w:t>SET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SET</w:t>
            </w:r>
          </w:p>
        </w:tc>
        <w:tc>
          <w:p>
            <w:r>
              <w:t>AMBIENTE</w:t>
            </w:r>
          </w:p>
        </w:tc>
        <w:tc>
          <w:p>
            <w:r>
              <w:t>MODELLA</w:t>
            </w:r>
          </w:p>
        </w:tc>
        <w:tc>
          <w:p>
            <w:r>
              <w:t>NOTE</w:t>
            </w:r>
          </w:p>
        </w:tc>
      </w:tr>
      <w:tr>
        <w:tc>
          <w:p>
            <w:r>
              <w:t>1</w:t>
            </w:r>
          </w:p>
        </w:tc>
        <w:tc>
          <w:p>
            <w:r>
              <w:t>Cascata del Doccione (MO)</w:t>
            </w:r>
          </w:p>
        </w:tc>
        <w:tc>
          <w:p>
            <w:r>
              <w:t>Irene Veronesi</w:t>
            </w:r>
          </w:p>
        </w:tc>
        <w:tc>
          <w:p>
            <w:r>
              <w:t>Ambientato. -</w:t>
            </w:r>
          </w:p>
        </w:tc>
      </w:tr>
      <w:tr>
        <w:tc>
          <w:p>
            <w:r>
              <w:t>2</w:t>
            </w:r>
          </w:p>
        </w:tc>
        <w:tc>
          <w:p>
            <w:r>
              <w:t>Cascata del Doccione (MO)</w:t>
            </w:r>
          </w:p>
        </w:tc>
        <w:tc>
          <w:p>
            <w:r>
              <w:t>Irene Veronesi</w:t>
            </w:r>
          </w:p>
        </w:tc>
        <w:tc>
          <w:p>
            <w:r>
              <w:t>Contemplativo. -</w:t>
            </w:r>
          </w:p>
        </w:tc>
      </w:tr>
      <w:tr>
        <w:tc>
          <w:p>
            <w:r>
              <w:t>3</w:t>
            </w:r>
          </w:p>
        </w:tc>
        <w:tc>
          <w:p>
            <w:r>
              <w:t>Cascata del Doccione (MO)</w:t>
            </w:r>
          </w:p>
        </w:tc>
        <w:tc>
          <w:p>
            <w:r>
              <w:t>Irene Veronesi</w:t>
            </w:r>
          </w:p>
        </w:tc>
        <w:tc>
          <w:p>
            <w:r>
              <w:t>Interazione. -</w:t>
            </w:r>
          </w:p>
        </w:tc>
      </w:tr>
      <w:tr>
        <w:tc>
          <w:p>
            <w:r>
              <w:t>4</w:t>
            </w:r>
          </w:p>
        </w:tc>
        <w:tc>
          <w:p>
            <w:r>
              <w:t>Cascata del Doccione (MO)</w:t>
            </w:r>
          </w:p>
        </w:tc>
        <w:tc>
          <w:p>
            <w:r>
              <w:t>Irene Veronesi</w:t>
            </w:r>
          </w:p>
        </w:tc>
        <w:tc>
          <w:p>
            <w:r>
              <w:t>Fine Art. -</w:t>
            </w:r>
          </w:p>
        </w:tc>
      </w:tr>
      <w:tr>
        <w:tc>
          <w:p>
            <w:r>
              <w:t>5</w:t>
            </w:r>
          </w:p>
        </w:tc>
        <w:tc>
          <w:p>
            <w:r>
              <w:t>Cascata del Doccione (MO)</w:t>
            </w:r>
          </w:p>
        </w:tc>
        <w:tc>
          <w:p>
            <w:r>
              <w:t>Irene Veronesi</w:t>
            </w:r>
          </w:p>
        </w:tc>
        <w:tc>
          <w:p>
            <w:r>
              <w:t>Ritratto emozionale. -</w:t>
            </w:r>
          </w:p>
        </w:tc>
      </w:tr>
      <w:tr>
        <w:tc>
          <w:p>
            <w:r>
              <w:t>6</w:t>
            </w:r>
          </w:p>
        </w:tc>
        <w:tc>
          <w:p>
            <w:r>
              <w:t>Cascata del Doccione (MO)</w:t>
            </w:r>
          </w:p>
        </w:tc>
        <w:tc>
          <w:p>
            <w:r>
              <w:t>Irene Veronesi</w:t>
            </w:r>
          </w:p>
        </w:tc>
        <w:tc>
          <w:p>
            <w:r>
              <w:t>Cover Image / Hero Shot. -</w:t>
            </w:r>
          </w:p>
        </w:tc>
      </w:tr>
    </w:tbl>
    <w:p/>
    <w:p>
      <w:pPr>
        <w:jc w:val="center"/>
      </w:pPr>
      <w:r>
        <w:rPr>
          <w:b/>
          <w:sz w:val="18"/>
        </w:rPr>
        <w:t>OGGETTI DI SCENA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SET. #</w:t>
            </w:r>
          </w:p>
        </w:tc>
        <w:tc>
          <w:p>
            <w:r>
              <w:t>PROPS</w:t>
            </w:r>
          </w:p>
        </w:tc>
        <w:tc>
          <w:p>
            <w:r>
              <w:t>Descrizione</w:t>
            </w:r>
          </w:p>
        </w:tc>
      </w:tr>
      <w:tr>
        <w:tc>
          <w:p>
            <w:r>
              <w:t/>
            </w:r>
          </w:p>
        </w:tc>
        <w:tc>
          <w:p>
            <w:r>
              <w:t>Nikon D850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Nikon Z6II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Pannello riflettente 80 cm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Stativo leggero 2.30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Tulle Bianco</w:t>
            </w:r>
          </w:p>
        </w:tc>
        <w:tc>
          <w:p>
            <w:r>
              <w:t>Q.tà 2 -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Cavalletto Fotocamera Leggero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Filtro JESSOP PL D62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Filtro SOLIGOR CPL D62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Filtro TECNO ND+1 D62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Filtro TECNO ND+2 D62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Filtro TECNO ND+4 D62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Ottica NIKON AF 24-120D 3.5/22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Ottica NIKON AF 28-300 3.5/5.6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Ottica NIKON Z 18-140 3.5/6.3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Ottica SIGMA 17-35  2.8/32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Monitor da Campo Neewer</w:t>
            </w:r>
          </w:p>
        </w:tc>
        <w:tc>
          <w:p>
            <w:r>
              <w:t>Q.tà 1 - reserved</w:t>
            </w:r>
          </w:p>
        </w:tc>
      </w:tr>
    </w:tbl>
    <w:p/>
    <w:p>
      <w:pPr>
        <w:jc w:val="center"/>
      </w:pPr>
      <w:r>
        <w:rPr>
          <w:b/>
          <w:sz w:val="18"/>
        </w:rPr>
        <w:t>OUTFIT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SET. #</w:t>
            </w:r>
          </w:p>
        </w:tc>
        <w:tc>
          <w:p>
            <w:r>
              <w:t>Descrizione</w:t>
            </w:r>
          </w:p>
        </w:tc>
      </w:tr>
      <w:tr>
        <w:tc>
          <w:p>
            <w:r>
              <w:t>1</w:t>
            </w:r>
          </w:p>
        </w:tc>
        <w:tc>
          <w:p>
            <w:r>
              <w:t>Nudo artistico, Velo bianco leggerissimo, Tessuti eterei e trasparenti, Piedi nudi | Tessuti in organza | Sciolti e naturali. | Beauty naturale quasi invisibile, pelle luminosa, effetto bagnato leggerissimo.</w:t>
            </w:r>
          </w:p>
        </w:tc>
      </w:tr>
      <w:tr>
        <w:tc>
          <w:p>
            <w:r>
              <w:t>2</w:t>
            </w:r>
          </w:p>
        </w:tc>
        <w:tc>
          <w:p>
            <w:r>
              <w:t>Nudo artistico, Velo bianco leggerissimo, Tessuti eterei e trasparenti, Piedi nudi | Sciolti. | Naturale opaco.</w:t>
            </w:r>
          </w:p>
        </w:tc>
      </w:tr>
      <w:tr>
        <w:tc>
          <w:p>
            <w:r>
              <w:t>3</w:t>
            </w:r>
          </w:p>
        </w:tc>
        <w:tc>
          <w:p>
            <w:r>
              <w:t>Nudo artistico, Velo bianco leggerissimo, Tessuti eterei e trasparenti, Piedi nudi | Bagnati. | Glow naturale.</w:t>
            </w:r>
          </w:p>
        </w:tc>
      </w:tr>
      <w:tr>
        <w:tc>
          <w:p>
            <w:r>
              <w:t>4</w:t>
            </w:r>
          </w:p>
        </w:tc>
        <w:tc>
          <w:p>
            <w:r>
              <w:t>Nudo artistico, Velo bianco leggerissimo, Tessuti eterei e trasparenti, Piedi nudi | Ordinati e asciutti. | Minimale.</w:t>
            </w:r>
          </w:p>
        </w:tc>
      </w:tr>
      <w:tr>
        <w:tc>
          <w:p>
            <w:r>
              <w:t>5</w:t>
            </w:r>
          </w:p>
        </w:tc>
        <w:tc>
          <w:p>
            <w:r>
              <w:t>Nudo artistico, Velo bianco leggerissimo, Tessuti eterei e trasparenti, Piedi nudi | Asciutti. | Glow leggermente più marcato.</w:t>
            </w:r>
          </w:p>
        </w:tc>
      </w:tr>
      <w:tr>
        <w:tc>
          <w:p>
            <w:r>
              <w:t>6</w:t>
            </w:r>
          </w:p>
        </w:tc>
        <w:tc>
          <w:p>
            <w:r>
              <w:t>Nudo artistico, Velo bianco leggerissimo, Tessuti eterei e trasparenti, Piedi nudi | Liberi. | Naturale.</w:t>
            </w:r>
          </w:p>
        </w:tc>
      </w:tr>
    </w:tbl>
    <w:p/>
    <w:sectPr>
      <w:pgSz w:w="11906" w:h="16838"/>
      <w:pgMar w:top="720" w:right="720" w:bottom="720" w:left="720"/>
    </w:sectPr>
  </w:body>
</w:document>
</file>